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5D23" w14:textId="77777777" w:rsidR="002A348B" w:rsidRDefault="002A34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5F5961" w14:textId="12B9C897" w:rsidR="002A348B" w:rsidRDefault="42E8536A" w:rsidP="742DD6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CB9E0D5" wp14:editId="5B1A88B2">
            <wp:extent cx="1237866" cy="1193881"/>
            <wp:effectExtent l="0" t="0" r="0" b="0"/>
            <wp:docPr id="4973539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7866" cy="11938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8610EB" w14:textId="77777777" w:rsidR="002A348B" w:rsidRDefault="002A34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829076" w14:textId="31BF5196" w:rsidR="002A348B" w:rsidRDefault="002A348B" w:rsidP="742DD6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A226A1" w14:textId="77777777" w:rsidR="002A348B" w:rsidRDefault="002A34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CCC9BB" w14:textId="77777777" w:rsidR="002A348B" w:rsidRDefault="000129EA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Incoming 5th Grade Summer Reading List</w:t>
      </w:r>
    </w:p>
    <w:p w14:paraId="17AD93B2" w14:textId="77777777" w:rsidR="002A348B" w:rsidRDefault="002A348B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7240528" w14:textId="77777777" w:rsidR="002A348B" w:rsidRDefault="000129E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Cricket in Times Square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George Seldon  </w:t>
      </w:r>
    </w:p>
    <w:p w14:paraId="0DE4B5B7" w14:textId="77777777" w:rsidR="002A348B" w:rsidRDefault="002A348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6204FF1" w14:textId="13E1E163" w:rsidR="002A348B" w:rsidRDefault="000129EA" w:rsidP="742DD69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42DD6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Required Summer Reading </w:t>
      </w:r>
    </w:p>
    <w:p w14:paraId="7338C9F4" w14:textId="52E5D39C" w:rsidR="742DD698" w:rsidRDefault="742DD698" w:rsidP="742DD69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CAD523" w14:textId="77777777" w:rsidR="002A348B" w:rsidRDefault="000129EA" w:rsidP="575551AD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575551A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Please choose 1 additional book from the list below:</w:t>
      </w:r>
    </w:p>
    <w:p w14:paraId="33DF5ED1" w14:textId="77777777" w:rsidR="002A348B" w:rsidRDefault="000129E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Allies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Alan Gratz</w:t>
      </w:r>
    </w:p>
    <w:p w14:paraId="114ED3AE" w14:textId="77777777" w:rsidR="002A348B" w:rsidRDefault="000129E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Tuck Everlasting </w:t>
      </w:r>
      <w:r>
        <w:rPr>
          <w:rFonts w:ascii="Times New Roman" w:eastAsia="Times New Roman" w:hAnsi="Times New Roman" w:cs="Times New Roman"/>
          <w:sz w:val="28"/>
          <w:szCs w:val="28"/>
        </w:rPr>
        <w:t>- Natalie Babbitt</w:t>
      </w:r>
    </w:p>
    <w:p w14:paraId="3C11EAC4" w14:textId="77777777" w:rsidR="002A348B" w:rsidRDefault="000129E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Shiloh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Phillis Naylor Reynolds</w:t>
      </w:r>
    </w:p>
    <w:p w14:paraId="3041E394" w14:textId="1890DDF2" w:rsidR="002A348B" w:rsidRDefault="000129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Hatchet </w:t>
      </w:r>
      <w:r>
        <w:rPr>
          <w:rFonts w:ascii="Times New Roman" w:eastAsia="Times New Roman" w:hAnsi="Times New Roman" w:cs="Times New Roman"/>
          <w:sz w:val="28"/>
          <w:szCs w:val="28"/>
        </w:rPr>
        <w:t>- Gary Paulse</w:t>
      </w:r>
      <w:r w:rsidR="00BB0733">
        <w:rPr>
          <w:rFonts w:ascii="Times New Roman" w:eastAsia="Times New Roman" w:hAnsi="Times New Roman" w:cs="Times New Roman"/>
          <w:sz w:val="28"/>
          <w:szCs w:val="28"/>
        </w:rPr>
        <w:t>n</w:t>
      </w:r>
    </w:p>
    <w:sectPr w:rsidR="002A348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537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955F6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043289477">
    <w:abstractNumId w:val="1"/>
  </w:num>
  <w:num w:numId="2" w16cid:durableId="89516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48B"/>
    <w:rsid w:val="000129EA"/>
    <w:rsid w:val="001658FE"/>
    <w:rsid w:val="002A348B"/>
    <w:rsid w:val="00BB0733"/>
    <w:rsid w:val="00D53400"/>
    <w:rsid w:val="01CFCECE"/>
    <w:rsid w:val="42E8536A"/>
    <w:rsid w:val="4E3DB258"/>
    <w:rsid w:val="4F3C50F8"/>
    <w:rsid w:val="575551AD"/>
    <w:rsid w:val="742DD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FC9F5"/>
  <w15:docId w15:val="{B324F821-1A59-4097-912A-16A15CAC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 McCabe</cp:lastModifiedBy>
  <cp:revision>4</cp:revision>
  <dcterms:created xsi:type="dcterms:W3CDTF">2025-06-24T19:50:00Z</dcterms:created>
  <dcterms:modified xsi:type="dcterms:W3CDTF">2025-07-03T15:00:00Z</dcterms:modified>
</cp:coreProperties>
</file>